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151618"/>
          <w:highlight w:val="whit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LULULEMON MÉXICO SE UNE AL </w:t>
      </w:r>
      <w:r w:rsidDel="00000000" w:rsidR="00000000" w:rsidRPr="00000000">
        <w:rPr>
          <w:rFonts w:ascii="Arial" w:cs="Arial" w:eastAsia="Arial" w:hAnsi="Arial"/>
          <w:b w:val="1"/>
          <w:sz w:val="24"/>
          <w:szCs w:val="24"/>
          <w:rtl w:val="0"/>
        </w:rPr>
        <w:t xml:space="preserve">TENNISFEST</w:t>
      </w:r>
      <w:r w:rsidDel="00000000" w:rsidR="00000000" w:rsidRPr="00000000">
        <w:rPr>
          <w:rFonts w:ascii="Arial" w:cs="Arial" w:eastAsia="Arial" w:hAnsi="Arial"/>
          <w:b w:val="1"/>
          <w:sz w:val="24"/>
          <w:szCs w:val="24"/>
          <w:rtl w:val="0"/>
        </w:rPr>
        <w:br w:type="textWrapping"/>
      </w: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color w:val="151618"/>
          <w:sz w:val="20"/>
          <w:szCs w:val="20"/>
          <w:highlight w:val="white"/>
        </w:rPr>
      </w:pPr>
      <w:r w:rsidDel="00000000" w:rsidR="00000000" w:rsidRPr="00000000">
        <w:rPr>
          <w:rFonts w:ascii="Arial" w:cs="Arial" w:eastAsia="Arial" w:hAnsi="Arial"/>
          <w:b w:val="1"/>
          <w:i w:val="1"/>
          <w:sz w:val="20"/>
          <w:szCs w:val="20"/>
          <w:rtl w:val="0"/>
        </w:rPr>
        <w:t xml:space="preserve">Ciudad de México al 02 de diciembre del 2022, </w:t>
      </w:r>
      <w:r w:rsidDel="00000000" w:rsidR="00000000" w:rsidRPr="00000000">
        <w:rPr>
          <w:rFonts w:ascii="Arial" w:cs="Arial" w:eastAsia="Arial" w:hAnsi="Arial"/>
          <w:b w:val="1"/>
          <w:color w:val="151618"/>
          <w:sz w:val="20"/>
          <w:szCs w:val="20"/>
          <w:highlight w:val="white"/>
          <w:rtl w:val="0"/>
        </w:rPr>
        <w:t xml:space="preserve">Lululemon</w:t>
      </w:r>
      <w:r w:rsidDel="00000000" w:rsidR="00000000" w:rsidRPr="00000000">
        <w:rPr>
          <w:rFonts w:ascii="Arial" w:cs="Arial" w:eastAsia="Arial" w:hAnsi="Arial"/>
          <w:color w:val="151618"/>
          <w:sz w:val="20"/>
          <w:szCs w:val="20"/>
          <w:highlight w:val="white"/>
          <w:rtl w:val="0"/>
        </w:rPr>
        <w:t xml:space="preserve"> es una marca fundada 1998 en Vancouver Canadá, a sus casi 24 años de haberse fundado cuenta con presencia en</w:t>
      </w:r>
      <w:r w:rsidDel="00000000" w:rsidR="00000000" w:rsidRPr="00000000">
        <w:rPr>
          <w:rFonts w:ascii="Arial" w:cs="Arial" w:eastAsia="Arial" w:hAnsi="Arial"/>
          <w:color w:val="151618"/>
          <w:sz w:val="20"/>
          <w:szCs w:val="20"/>
          <w:rtl w:val="0"/>
        </w:rPr>
        <w:t xml:space="preserve"> 4 continentes </w:t>
      </w:r>
      <w:r w:rsidDel="00000000" w:rsidR="00000000" w:rsidRPr="00000000">
        <w:rPr>
          <w:rFonts w:ascii="Arial" w:cs="Arial" w:eastAsia="Arial" w:hAnsi="Arial"/>
          <w:color w:val="151618"/>
          <w:sz w:val="20"/>
          <w:szCs w:val="20"/>
          <w:highlight w:val="white"/>
          <w:rtl w:val="0"/>
        </w:rPr>
        <w:t xml:space="preserve">con más de 600 tiendas internacionalmente. </w:t>
      </w:r>
      <w:r w:rsidDel="00000000" w:rsidR="00000000" w:rsidRPr="00000000">
        <w:rPr>
          <w:rFonts w:ascii="Arial" w:cs="Arial" w:eastAsia="Arial" w:hAnsi="Arial"/>
          <w:color w:val="151618"/>
          <w:sz w:val="20"/>
          <w:szCs w:val="20"/>
          <w:highlight w:val="white"/>
          <w:rtl w:val="0"/>
        </w:rPr>
        <w:t xml:space="preserve">Se ha convertido en una de las principales marcas dedicadas a</w:t>
      </w:r>
      <w:r w:rsidDel="00000000" w:rsidR="00000000" w:rsidRPr="00000000">
        <w:rPr>
          <w:rFonts w:ascii="Arial" w:cs="Arial" w:eastAsia="Arial" w:hAnsi="Arial"/>
          <w:b w:val="1"/>
          <w:color w:val="151618"/>
          <w:sz w:val="20"/>
          <w:szCs w:val="20"/>
          <w:rtl w:val="0"/>
        </w:rPr>
        <w:t xml:space="preserve"> creadores de </w:t>
      </w:r>
      <w:r w:rsidDel="00000000" w:rsidR="00000000" w:rsidRPr="00000000">
        <w:rPr>
          <w:rFonts w:ascii="Arial" w:cs="Arial" w:eastAsia="Arial" w:hAnsi="Arial"/>
          <w:b w:val="1"/>
          <w:color w:val="151618"/>
          <w:sz w:val="20"/>
          <w:szCs w:val="20"/>
          <w:rtl w:val="0"/>
        </w:rPr>
        <w:t xml:space="preserve">atlhleassure</w:t>
      </w:r>
      <w:r w:rsidDel="00000000" w:rsidR="00000000" w:rsidRPr="00000000">
        <w:rPr>
          <w:rFonts w:ascii="Arial" w:cs="Arial" w:eastAsia="Arial" w:hAnsi="Arial"/>
          <w:b w:val="1"/>
          <w:color w:val="151618"/>
          <w:sz w:val="20"/>
          <w:szCs w:val="20"/>
          <w:rtl w:val="0"/>
        </w:rPr>
        <w:t xml:space="preserve"> </w:t>
      </w:r>
      <w:r w:rsidDel="00000000" w:rsidR="00000000" w:rsidRPr="00000000">
        <w:rPr>
          <w:rFonts w:ascii="Arial" w:cs="Arial" w:eastAsia="Arial" w:hAnsi="Arial"/>
          <w:color w:val="151618"/>
          <w:sz w:val="20"/>
          <w:szCs w:val="20"/>
          <w:highlight w:val="white"/>
          <w:rtl w:val="0"/>
        </w:rPr>
        <w:t xml:space="preserve">a nivel mundial.</w:t>
      </w:r>
    </w:p>
    <w:p w:rsidR="00000000" w:rsidDel="00000000" w:rsidP="00000000" w:rsidRDefault="00000000" w:rsidRPr="00000000" w14:paraId="00000004">
      <w:pPr>
        <w:spacing w:line="276" w:lineRule="auto"/>
        <w:jc w:val="both"/>
        <w:rPr>
          <w:rFonts w:ascii="Arial" w:cs="Arial" w:eastAsia="Arial" w:hAnsi="Arial"/>
          <w:color w:val="151618"/>
          <w:sz w:val="20"/>
          <w:szCs w:val="20"/>
          <w:highlight w:val="white"/>
        </w:rPr>
      </w:pPr>
      <w:r w:rsidDel="00000000" w:rsidR="00000000" w:rsidRPr="00000000">
        <w:rPr>
          <w:rFonts w:ascii="Arial" w:cs="Arial" w:eastAsia="Arial" w:hAnsi="Arial"/>
          <w:color w:val="151618"/>
          <w:sz w:val="20"/>
          <w:szCs w:val="20"/>
          <w:highlight w:val="white"/>
          <w:rtl w:val="0"/>
        </w:rPr>
        <w:t xml:space="preserve">Uno de sus pilares es el hacer de las personas una mejor versión de sí mismo a través del Yoga, Running, </w:t>
      </w:r>
      <w:r w:rsidDel="00000000" w:rsidR="00000000" w:rsidRPr="00000000">
        <w:rPr>
          <w:rFonts w:ascii="Arial" w:cs="Arial" w:eastAsia="Arial" w:hAnsi="Arial"/>
          <w:color w:val="151618"/>
          <w:sz w:val="20"/>
          <w:szCs w:val="20"/>
          <w:highlight w:val="white"/>
          <w:rtl w:val="0"/>
        </w:rPr>
        <w:t xml:space="preserve">Training</w:t>
      </w:r>
      <w:r w:rsidDel="00000000" w:rsidR="00000000" w:rsidRPr="00000000">
        <w:rPr>
          <w:rFonts w:ascii="Arial" w:cs="Arial" w:eastAsia="Arial" w:hAnsi="Arial"/>
          <w:color w:val="151618"/>
          <w:sz w:val="20"/>
          <w:szCs w:val="20"/>
          <w:highlight w:val="white"/>
          <w:rtl w:val="0"/>
        </w:rPr>
        <w:t xml:space="preserve">, Golf y ahora Tenis.</w:t>
      </w:r>
    </w:p>
    <w:p w:rsidR="00000000" w:rsidDel="00000000" w:rsidP="00000000" w:rsidRDefault="00000000" w:rsidRPr="00000000" w14:paraId="00000005">
      <w:pPr>
        <w:spacing w:line="276" w:lineRule="auto"/>
        <w:jc w:val="both"/>
        <w:rPr>
          <w:rFonts w:ascii="Arial" w:cs="Arial" w:eastAsia="Arial" w:hAnsi="Arial"/>
          <w:color w:val="151618"/>
          <w:sz w:val="20"/>
          <w:szCs w:val="20"/>
          <w:highlight w:val="white"/>
        </w:rPr>
      </w:pPr>
      <w:r w:rsidDel="00000000" w:rsidR="00000000" w:rsidRPr="00000000">
        <w:rPr>
          <w:rFonts w:ascii="Arial" w:cs="Arial" w:eastAsia="Arial" w:hAnsi="Arial"/>
          <w:b w:val="1"/>
          <w:color w:val="151618"/>
          <w:sz w:val="20"/>
          <w:szCs w:val="20"/>
          <w:highlight w:val="white"/>
          <w:rtl w:val="0"/>
        </w:rPr>
        <w:t xml:space="preserve">Lululemon México</w:t>
      </w:r>
      <w:r w:rsidDel="00000000" w:rsidR="00000000" w:rsidRPr="00000000">
        <w:rPr>
          <w:rFonts w:ascii="Arial" w:cs="Arial" w:eastAsia="Arial" w:hAnsi="Arial"/>
          <w:color w:val="151618"/>
          <w:sz w:val="20"/>
          <w:szCs w:val="20"/>
          <w:highlight w:val="white"/>
          <w:rtl w:val="0"/>
        </w:rPr>
        <w:t xml:space="preserve"> se enfoca en ofrecer una experiencia innovadora y segura, buscando  impactar positivamente en la calidad de vida de cada ser humano a través de cada uno de nuestros embajadores, creando una comunidad que va más allá de la actividad física, sino, a el cuidado físico, mental y emocional.</w:t>
      </w:r>
    </w:p>
    <w:p w:rsidR="00000000" w:rsidDel="00000000" w:rsidP="00000000" w:rsidRDefault="00000000" w:rsidRPr="00000000" w14:paraId="00000006">
      <w:pPr>
        <w:pBdr>
          <w:top w:color="auto" w:space="5" w:sz="0" w:val="none"/>
          <w:left w:color="auto" w:space="5" w:sz="0" w:val="none"/>
          <w:bottom w:color="auto" w:space="5" w:sz="0" w:val="none"/>
          <w:right w:color="auto" w:space="5" w:sz="0" w:val="none"/>
          <w:between w:color="auto" w:space="5" w:sz="0" w:val="none"/>
        </w:pBdr>
        <w:shd w:fill="ffffff" w:val="clear"/>
        <w:spacing w:after="0" w:line="276" w:lineRule="auto"/>
        <w:jc w:val="both"/>
        <w:rPr>
          <w:rFonts w:ascii="Arial" w:cs="Arial" w:eastAsia="Arial" w:hAnsi="Arial"/>
          <w:color w:val="151618"/>
          <w:highlight w:val="white"/>
        </w:rPr>
      </w:pPr>
      <w:r w:rsidDel="00000000" w:rsidR="00000000" w:rsidRPr="00000000">
        <w:rPr>
          <w:rFonts w:ascii="Arial" w:cs="Arial" w:eastAsia="Arial" w:hAnsi="Arial"/>
          <w:b w:val="1"/>
          <w:color w:val="151618"/>
          <w:sz w:val="20"/>
          <w:szCs w:val="20"/>
          <w:highlight w:val="white"/>
          <w:rtl w:val="0"/>
        </w:rPr>
        <w:t xml:space="preserve">Lululemon México </w:t>
      </w:r>
      <w:r w:rsidDel="00000000" w:rsidR="00000000" w:rsidRPr="00000000">
        <w:rPr>
          <w:rFonts w:ascii="Arial" w:cs="Arial" w:eastAsia="Arial" w:hAnsi="Arial"/>
          <w:color w:val="151618"/>
          <w:sz w:val="20"/>
          <w:szCs w:val="20"/>
          <w:highlight w:val="white"/>
          <w:rtl w:val="0"/>
        </w:rPr>
        <w:t xml:space="preserve">abre sus puertas hace 7 años con su primer showroom en 2016, ubicado en Polanco, como el punto de contacto con la comunidad que vive el</w:t>
      </w:r>
      <w:r w:rsidDel="00000000" w:rsidR="00000000" w:rsidRPr="00000000">
        <w:rPr>
          <w:rFonts w:ascii="Arial" w:cs="Arial" w:eastAsia="Arial" w:hAnsi="Arial"/>
          <w:b w:val="1"/>
          <w:color w:val="151618"/>
          <w:sz w:val="20"/>
          <w:szCs w:val="20"/>
          <w:highlight w:val="white"/>
          <w:rtl w:val="0"/>
        </w:rPr>
        <w:t xml:space="preserve"> #Sweatlife</w:t>
      </w:r>
      <w:r w:rsidDel="00000000" w:rsidR="00000000" w:rsidRPr="00000000">
        <w:rPr>
          <w:rFonts w:ascii="Arial" w:cs="Arial" w:eastAsia="Arial" w:hAnsi="Arial"/>
          <w:color w:val="151618"/>
          <w:sz w:val="20"/>
          <w:szCs w:val="20"/>
          <w:highlight w:val="white"/>
          <w:rtl w:val="0"/>
        </w:rPr>
        <w:t xml:space="preserve">, después de estos años, se ha posicionado como una de las principales marcas premium, no solo en este sector de ropa deportiva, sino también como </w:t>
      </w:r>
      <w:r w:rsidDel="00000000" w:rsidR="00000000" w:rsidRPr="00000000">
        <w:rPr>
          <w:rFonts w:ascii="Arial" w:cs="Arial" w:eastAsia="Arial" w:hAnsi="Arial"/>
          <w:b w:val="1"/>
          <w:color w:val="151618"/>
          <w:sz w:val="20"/>
          <w:szCs w:val="20"/>
          <w:highlight w:val="white"/>
          <w:rtl w:val="0"/>
        </w:rPr>
        <w:t xml:space="preserve">loungewear</w:t>
      </w:r>
      <w:r w:rsidDel="00000000" w:rsidR="00000000" w:rsidRPr="00000000">
        <w:rPr>
          <w:rFonts w:ascii="Arial" w:cs="Arial" w:eastAsia="Arial" w:hAnsi="Arial"/>
          <w:color w:val="151618"/>
          <w:sz w:val="20"/>
          <w:szCs w:val="20"/>
          <w:highlight w:val="white"/>
          <w:rtl w:val="0"/>
        </w:rPr>
        <w:t xml:space="preserve">, conocido en nuestra marca como </w:t>
      </w:r>
      <w:r w:rsidDel="00000000" w:rsidR="00000000" w:rsidRPr="00000000">
        <w:rPr>
          <w:rFonts w:ascii="Arial" w:cs="Arial" w:eastAsia="Arial" w:hAnsi="Arial"/>
          <w:b w:val="1"/>
          <w:color w:val="151618"/>
          <w:sz w:val="20"/>
          <w:szCs w:val="20"/>
          <w:highlight w:val="white"/>
          <w:rtl w:val="0"/>
        </w:rPr>
        <w:t xml:space="preserve">On The Move. </w:t>
      </w:r>
      <w:r w:rsidDel="00000000" w:rsidR="00000000" w:rsidRPr="00000000">
        <w:rPr>
          <w:rFonts w:ascii="Arial" w:cs="Arial" w:eastAsia="Arial" w:hAnsi="Arial"/>
          <w:color w:val="151618"/>
          <w:sz w:val="20"/>
          <w:szCs w:val="20"/>
          <w:highlight w:val="white"/>
          <w:rtl w:val="0"/>
        </w:rPr>
        <w:t xml:space="preserve">Ahora,</w:t>
      </w:r>
      <w:r w:rsidDel="00000000" w:rsidR="00000000" w:rsidRPr="00000000">
        <w:rPr>
          <w:rFonts w:ascii="Arial" w:cs="Arial" w:eastAsia="Arial" w:hAnsi="Arial"/>
          <w:b w:val="1"/>
          <w:color w:val="151618"/>
          <w:sz w:val="20"/>
          <w:szCs w:val="20"/>
          <w:highlight w:val="white"/>
          <w:rtl w:val="0"/>
        </w:rPr>
        <w:t xml:space="preserve"> Lululemon México </w:t>
      </w:r>
      <w:r w:rsidDel="00000000" w:rsidR="00000000" w:rsidRPr="00000000">
        <w:rPr>
          <w:rFonts w:ascii="Arial" w:cs="Arial" w:eastAsia="Arial" w:hAnsi="Arial"/>
          <w:color w:val="151618"/>
          <w:sz w:val="20"/>
          <w:szCs w:val="20"/>
          <w:highlight w:val="white"/>
          <w:rtl w:val="0"/>
        </w:rPr>
        <w:t xml:space="preserve">cuenta con 9 tiendas ubicadas en Ciudad de México, Guadalajara, Monterrey, Puebla, Querétaro y ampliando cada día más por toda la república mexicana.</w:t>
      </w:r>
      <w:r w:rsidDel="00000000" w:rsidR="00000000" w:rsidRPr="00000000">
        <w:rPr>
          <w:rtl w:val="0"/>
        </w:rPr>
      </w:r>
    </w:p>
    <w:p w:rsidR="00000000" w:rsidDel="00000000" w:rsidP="00000000" w:rsidRDefault="00000000" w:rsidRPr="00000000" w14:paraId="00000007">
      <w:pPr>
        <w:pBdr>
          <w:top w:color="auto" w:space="5" w:sz="0" w:val="none"/>
          <w:left w:color="auto" w:space="5" w:sz="0" w:val="none"/>
          <w:bottom w:color="auto" w:space="5" w:sz="0" w:val="none"/>
          <w:right w:color="auto" w:space="5" w:sz="0" w:val="none"/>
          <w:between w:color="auto" w:space="5" w:sz="0" w:val="none"/>
        </w:pBdr>
        <w:shd w:fill="ffffff" w:val="clear"/>
        <w:spacing w:after="0" w:line="276" w:lineRule="auto"/>
        <w:jc w:val="both"/>
        <w:rPr>
          <w:rFonts w:ascii="Arial" w:cs="Arial" w:eastAsia="Arial" w:hAnsi="Arial"/>
          <w:color w:val="151618"/>
          <w:sz w:val="20"/>
          <w:szCs w:val="20"/>
          <w:highlight w:val="white"/>
        </w:rPr>
      </w:pPr>
      <w:r w:rsidDel="00000000" w:rsidR="00000000" w:rsidRPr="00000000">
        <w:rPr>
          <w:rFonts w:ascii="Arial" w:cs="Arial" w:eastAsia="Arial" w:hAnsi="Arial"/>
          <w:b w:val="1"/>
          <w:color w:val="151618"/>
          <w:sz w:val="20"/>
          <w:szCs w:val="20"/>
          <w:highlight w:val="white"/>
          <w:rtl w:val="0"/>
        </w:rPr>
        <w:t xml:space="preserve">Lululemon</w:t>
      </w:r>
      <w:r w:rsidDel="00000000" w:rsidR="00000000" w:rsidRPr="00000000">
        <w:rPr>
          <w:rFonts w:ascii="Arial" w:cs="Arial" w:eastAsia="Arial" w:hAnsi="Arial"/>
          <w:color w:val="151618"/>
          <w:sz w:val="20"/>
          <w:szCs w:val="20"/>
          <w:highlight w:val="white"/>
          <w:rtl w:val="0"/>
        </w:rPr>
        <w:t xml:space="preserve"> cuenta con una presencia en México con la cual su objetivo es continuar construyendo una comunidad a través de sus embajadores de cada una de sus disciplinas, por eso buscan ampliarse a diferentes ciudades para continuar con su pilar del desarrollo personal, físico y mental de cada individuo.</w:t>
      </w:r>
    </w:p>
    <w:p w:rsidR="00000000" w:rsidDel="00000000" w:rsidP="00000000" w:rsidRDefault="00000000" w:rsidRPr="00000000" w14:paraId="00000008">
      <w:pPr>
        <w:pBdr>
          <w:top w:color="auto" w:space="5" w:sz="0" w:val="none"/>
          <w:left w:color="auto" w:space="5" w:sz="0" w:val="none"/>
          <w:bottom w:color="auto" w:space="5" w:sz="0" w:val="none"/>
          <w:right w:color="auto" w:space="5" w:sz="0" w:val="none"/>
          <w:between w:color="auto" w:space="5" w:sz="0" w:val="none"/>
        </w:pBdr>
        <w:shd w:fill="ffffff" w:val="clear"/>
        <w:spacing w:after="0" w:line="276" w:lineRule="auto"/>
        <w:jc w:val="both"/>
        <w:rPr>
          <w:rFonts w:ascii="Arial" w:cs="Arial" w:eastAsia="Arial" w:hAnsi="Arial"/>
          <w:color w:val="151618"/>
          <w:sz w:val="20"/>
          <w:szCs w:val="20"/>
          <w:highlight w:val="white"/>
        </w:rPr>
      </w:pPr>
      <w:r w:rsidDel="00000000" w:rsidR="00000000" w:rsidRPr="00000000">
        <w:rPr>
          <w:rFonts w:ascii="Arial" w:cs="Arial" w:eastAsia="Arial" w:hAnsi="Arial"/>
          <w:color w:val="151618"/>
          <w:sz w:val="20"/>
          <w:szCs w:val="20"/>
          <w:highlight w:val="white"/>
          <w:rtl w:val="0"/>
        </w:rPr>
        <w:t xml:space="preserve">Es por esto que con su más reciente lanzamiento en el deporte del </w:t>
      </w:r>
      <w:r w:rsidDel="00000000" w:rsidR="00000000" w:rsidRPr="00000000">
        <w:rPr>
          <w:rFonts w:ascii="Arial" w:cs="Arial" w:eastAsia="Arial" w:hAnsi="Arial"/>
          <w:color w:val="151618"/>
          <w:sz w:val="20"/>
          <w:szCs w:val="20"/>
          <w:highlight w:val="white"/>
          <w:rtl w:val="0"/>
        </w:rPr>
        <w:t xml:space="preserve">Tenis</w:t>
      </w:r>
      <w:r w:rsidDel="00000000" w:rsidR="00000000" w:rsidRPr="00000000">
        <w:rPr>
          <w:rFonts w:ascii="Arial" w:cs="Arial" w:eastAsia="Arial" w:hAnsi="Arial"/>
          <w:color w:val="151618"/>
          <w:sz w:val="20"/>
          <w:szCs w:val="20"/>
          <w:highlight w:val="white"/>
          <w:rtl w:val="0"/>
        </w:rPr>
        <w:t xml:space="preserve">, Lululemon se une al a la celebración del tenis mexicano con exponentes internacionales, al </w:t>
      </w:r>
      <w:r w:rsidDel="00000000" w:rsidR="00000000" w:rsidRPr="00000000">
        <w:rPr>
          <w:rFonts w:ascii="Arial" w:cs="Arial" w:eastAsia="Arial" w:hAnsi="Arial"/>
          <w:b w:val="1"/>
          <w:color w:val="151618"/>
          <w:sz w:val="20"/>
          <w:szCs w:val="20"/>
          <w:highlight w:val="white"/>
          <w:rtl w:val="0"/>
        </w:rPr>
        <w:t xml:space="preserve">Tennis</w:t>
      </w:r>
      <w:r w:rsidDel="00000000" w:rsidR="00000000" w:rsidRPr="00000000">
        <w:rPr>
          <w:rFonts w:ascii="Arial" w:cs="Arial" w:eastAsia="Arial" w:hAnsi="Arial"/>
          <w:b w:val="1"/>
          <w:color w:val="151618"/>
          <w:sz w:val="20"/>
          <w:szCs w:val="20"/>
          <w:highlight w:val="white"/>
          <w:rtl w:val="0"/>
        </w:rPr>
        <w:t xml:space="preserve"> Fest</w:t>
      </w:r>
      <w:r w:rsidDel="00000000" w:rsidR="00000000" w:rsidRPr="00000000">
        <w:rPr>
          <w:rFonts w:ascii="Arial" w:cs="Arial" w:eastAsia="Arial" w:hAnsi="Arial"/>
          <w:color w:val="151618"/>
          <w:sz w:val="20"/>
          <w:szCs w:val="20"/>
          <w:highlight w:val="white"/>
          <w:rtl w:val="0"/>
        </w:rPr>
        <w:t xml:space="preserve">, que por primera vez en México, reúne en un evento sin precedentes a</w:t>
      </w:r>
      <w:r w:rsidDel="00000000" w:rsidR="00000000" w:rsidRPr="00000000">
        <w:rPr>
          <w:rFonts w:ascii="Arial" w:cs="Arial" w:eastAsia="Arial" w:hAnsi="Arial"/>
          <w:b w:val="1"/>
          <w:color w:val="151618"/>
          <w:sz w:val="20"/>
          <w:szCs w:val="20"/>
          <w:highlight w:val="white"/>
          <w:rtl w:val="0"/>
        </w:rPr>
        <w:t xml:space="preserve"> Rafael Nadal</w:t>
      </w:r>
      <w:r w:rsidDel="00000000" w:rsidR="00000000" w:rsidRPr="00000000">
        <w:rPr>
          <w:rFonts w:ascii="Arial" w:cs="Arial" w:eastAsia="Arial" w:hAnsi="Arial"/>
          <w:color w:val="151618"/>
          <w:sz w:val="20"/>
          <w:szCs w:val="20"/>
          <w:highlight w:val="white"/>
          <w:rtl w:val="0"/>
        </w:rPr>
        <w:t xml:space="preserve"> y a </w:t>
      </w:r>
      <w:r w:rsidDel="00000000" w:rsidR="00000000" w:rsidRPr="00000000">
        <w:rPr>
          <w:rFonts w:ascii="Arial" w:cs="Arial" w:eastAsia="Arial" w:hAnsi="Arial"/>
          <w:b w:val="1"/>
          <w:color w:val="151618"/>
          <w:sz w:val="20"/>
          <w:szCs w:val="20"/>
          <w:highlight w:val="white"/>
          <w:rtl w:val="0"/>
        </w:rPr>
        <w:t xml:space="preserve">Casper Ruud</w:t>
      </w:r>
      <w:r w:rsidDel="00000000" w:rsidR="00000000" w:rsidRPr="00000000">
        <w:rPr>
          <w:rFonts w:ascii="Arial" w:cs="Arial" w:eastAsia="Arial" w:hAnsi="Arial"/>
          <w:color w:val="151618"/>
          <w:sz w:val="20"/>
          <w:szCs w:val="20"/>
          <w:highlight w:val="white"/>
          <w:rtl w:val="0"/>
        </w:rPr>
        <w:t xml:space="preserve">, un partido enfocado a generar una experiencia memorable.</w:t>
      </w:r>
    </w:p>
    <w:p w:rsidR="00000000" w:rsidDel="00000000" w:rsidP="00000000" w:rsidRDefault="00000000" w:rsidRPr="00000000" w14:paraId="00000009">
      <w:pPr>
        <w:pBdr>
          <w:top w:color="auto" w:space="5" w:sz="0" w:val="none"/>
          <w:left w:color="auto" w:space="5" w:sz="0" w:val="none"/>
          <w:bottom w:color="auto" w:space="5" w:sz="0" w:val="none"/>
          <w:right w:color="auto" w:space="5" w:sz="0" w:val="none"/>
          <w:between w:color="auto" w:space="5" w:sz="0" w:val="none"/>
        </w:pBdr>
        <w:shd w:fill="ffffff" w:val="clear"/>
        <w:spacing w:after="0" w:line="276" w:lineRule="auto"/>
        <w:jc w:val="both"/>
        <w:rPr>
          <w:rFonts w:ascii="Arial" w:cs="Arial" w:eastAsia="Arial" w:hAnsi="Arial"/>
          <w:b w:val="1"/>
          <w:color w:val="151618"/>
          <w:sz w:val="20"/>
          <w:szCs w:val="20"/>
          <w:highlight w:val="yellow"/>
        </w:rPr>
      </w:pPr>
      <w:r w:rsidDel="00000000" w:rsidR="00000000" w:rsidRPr="00000000">
        <w:rPr>
          <w:rFonts w:ascii="Arial" w:cs="Arial" w:eastAsia="Arial" w:hAnsi="Arial"/>
          <w:b w:val="1"/>
          <w:color w:val="151618"/>
          <w:sz w:val="20"/>
          <w:szCs w:val="20"/>
          <w:rtl w:val="0"/>
        </w:rPr>
        <w:t xml:space="preserve">L</w:t>
      </w:r>
      <w:r w:rsidDel="00000000" w:rsidR="00000000" w:rsidRPr="00000000">
        <w:rPr>
          <w:rFonts w:ascii="Arial" w:cs="Arial" w:eastAsia="Arial" w:hAnsi="Arial"/>
          <w:b w:val="1"/>
          <w:color w:val="151618"/>
          <w:sz w:val="20"/>
          <w:szCs w:val="20"/>
          <w:rtl w:val="0"/>
        </w:rPr>
        <w:t xml:space="preserve">ululemon</w:t>
      </w:r>
      <w:r w:rsidDel="00000000" w:rsidR="00000000" w:rsidRPr="00000000">
        <w:rPr>
          <w:rFonts w:ascii="Arial" w:cs="Arial" w:eastAsia="Arial" w:hAnsi="Arial"/>
          <w:color w:val="151618"/>
          <w:sz w:val="20"/>
          <w:szCs w:val="20"/>
          <w:rtl w:val="0"/>
        </w:rPr>
        <w:t xml:space="preserve"> presentará a sus embajadores de origen mexicano, canadiense y estadounidense,</w:t>
      </w:r>
      <w:r w:rsidDel="00000000" w:rsidR="00000000" w:rsidRPr="00000000">
        <w:rPr>
          <w:rFonts w:ascii="Arial" w:cs="Arial" w:eastAsia="Arial" w:hAnsi="Arial"/>
          <w:color w:val="151618"/>
          <w:sz w:val="20"/>
          <w:szCs w:val="20"/>
          <w:rtl w:val="0"/>
        </w:rPr>
        <w:t xml:space="preserve"> mismos que jugarán un partido dobles mixtos previo al partido de </w:t>
      </w:r>
      <w:r w:rsidDel="00000000" w:rsidR="00000000" w:rsidRPr="00000000">
        <w:rPr>
          <w:rFonts w:ascii="Arial" w:cs="Arial" w:eastAsia="Arial" w:hAnsi="Arial"/>
          <w:b w:val="1"/>
          <w:color w:val="151618"/>
          <w:sz w:val="20"/>
          <w:szCs w:val="20"/>
          <w:rtl w:val="0"/>
        </w:rPr>
        <w:t xml:space="preserve">Rafael</w:t>
      </w:r>
      <w:r w:rsidDel="00000000" w:rsidR="00000000" w:rsidRPr="00000000">
        <w:rPr>
          <w:rFonts w:ascii="Arial" w:cs="Arial" w:eastAsia="Arial" w:hAnsi="Arial"/>
          <w:color w:val="151618"/>
          <w:sz w:val="20"/>
          <w:szCs w:val="20"/>
          <w:rtl w:val="0"/>
        </w:rPr>
        <w:t xml:space="preserve"> </w:t>
      </w:r>
      <w:r w:rsidDel="00000000" w:rsidR="00000000" w:rsidRPr="00000000">
        <w:rPr>
          <w:rFonts w:ascii="Arial" w:cs="Arial" w:eastAsia="Arial" w:hAnsi="Arial"/>
          <w:b w:val="1"/>
          <w:color w:val="151618"/>
          <w:sz w:val="20"/>
          <w:szCs w:val="20"/>
          <w:rtl w:val="0"/>
        </w:rPr>
        <w:t xml:space="preserve">Nadal</w:t>
      </w:r>
      <w:r w:rsidDel="00000000" w:rsidR="00000000" w:rsidRPr="00000000">
        <w:rPr>
          <w:rFonts w:ascii="Arial" w:cs="Arial" w:eastAsia="Arial" w:hAnsi="Arial"/>
          <w:color w:val="151618"/>
          <w:sz w:val="20"/>
          <w:szCs w:val="20"/>
          <w:rtl w:val="0"/>
        </w:rPr>
        <w:t xml:space="preserve"> y </w:t>
      </w:r>
      <w:r w:rsidDel="00000000" w:rsidR="00000000" w:rsidRPr="00000000">
        <w:rPr>
          <w:rFonts w:ascii="Arial" w:cs="Arial" w:eastAsia="Arial" w:hAnsi="Arial"/>
          <w:b w:val="1"/>
          <w:color w:val="151618"/>
          <w:sz w:val="20"/>
          <w:szCs w:val="20"/>
          <w:rtl w:val="0"/>
        </w:rPr>
        <w:t xml:space="preserve">Casper Ruud, </w:t>
      </w:r>
      <w:r w:rsidDel="00000000" w:rsidR="00000000" w:rsidRPr="00000000">
        <w:rPr>
          <w:rFonts w:ascii="Arial" w:cs="Arial" w:eastAsia="Arial" w:hAnsi="Arial"/>
          <w:color w:val="151618"/>
          <w:sz w:val="20"/>
          <w:szCs w:val="20"/>
          <w:rtl w:val="0"/>
        </w:rPr>
        <w:t xml:space="preserve">estos tenistas tendrán un partido este 30 de noviembre, </w:t>
      </w:r>
      <w:r w:rsidDel="00000000" w:rsidR="00000000" w:rsidRPr="00000000">
        <w:rPr>
          <w:rFonts w:ascii="Arial" w:cs="Arial" w:eastAsia="Arial" w:hAnsi="Arial"/>
          <w:color w:val="151618"/>
          <w:sz w:val="20"/>
          <w:szCs w:val="20"/>
          <w:rtl w:val="0"/>
        </w:rPr>
        <w:t xml:space="preserve">el primer partido se encabezará co</w:t>
      </w:r>
      <w:r w:rsidDel="00000000" w:rsidR="00000000" w:rsidRPr="00000000">
        <w:rPr>
          <w:rFonts w:ascii="Arial" w:cs="Arial" w:eastAsia="Arial" w:hAnsi="Arial"/>
          <w:color w:val="151618"/>
          <w:sz w:val="20"/>
          <w:szCs w:val="20"/>
          <w:rtl w:val="0"/>
        </w:rPr>
        <w:t xml:space="preserve">n</w:t>
      </w:r>
      <w:r w:rsidDel="00000000" w:rsidR="00000000" w:rsidRPr="00000000">
        <w:rPr>
          <w:rFonts w:ascii="Arial" w:cs="Arial" w:eastAsia="Arial" w:hAnsi="Arial"/>
          <w:b w:val="1"/>
          <w:color w:val="151618"/>
          <w:sz w:val="20"/>
          <w:szCs w:val="20"/>
          <w:rtl w:val="0"/>
        </w:rPr>
        <w:t xml:space="preserve"> Renata Zarazúa, </w:t>
      </w:r>
      <w:r w:rsidDel="00000000" w:rsidR="00000000" w:rsidRPr="00000000">
        <w:rPr>
          <w:rFonts w:ascii="Arial" w:cs="Arial" w:eastAsia="Arial" w:hAnsi="Arial"/>
          <w:color w:val="151618"/>
          <w:sz w:val="20"/>
          <w:szCs w:val="20"/>
          <w:rtl w:val="0"/>
        </w:rPr>
        <w:t xml:space="preserve">tenista mexicana</w:t>
      </w:r>
      <w:r w:rsidDel="00000000" w:rsidR="00000000" w:rsidRPr="00000000">
        <w:rPr>
          <w:rFonts w:ascii="Arial" w:cs="Arial" w:eastAsia="Arial" w:hAnsi="Arial"/>
          <w:b w:val="1"/>
          <w:color w:val="151618"/>
          <w:sz w:val="20"/>
          <w:szCs w:val="20"/>
          <w:rtl w:val="0"/>
        </w:rPr>
        <w:t xml:space="preserve"> </w:t>
      </w:r>
      <w:r w:rsidDel="00000000" w:rsidR="00000000" w:rsidRPr="00000000">
        <w:rPr>
          <w:rFonts w:ascii="Arial" w:cs="Arial" w:eastAsia="Arial" w:hAnsi="Arial"/>
          <w:color w:val="151618"/>
          <w:sz w:val="20"/>
          <w:szCs w:val="20"/>
          <w:rtl w:val="0"/>
        </w:rPr>
        <w:t xml:space="preserve">con 2 títulos individuales y 16 de dobles en circuito, que</w:t>
      </w:r>
      <w:r w:rsidDel="00000000" w:rsidR="00000000" w:rsidRPr="00000000">
        <w:rPr>
          <w:rFonts w:ascii="Roboto" w:cs="Roboto" w:eastAsia="Roboto" w:hAnsi="Roboto"/>
          <w:color w:val="262626"/>
          <w:sz w:val="21"/>
          <w:szCs w:val="21"/>
          <w:highlight w:val="white"/>
          <w:rtl w:val="0"/>
        </w:rPr>
        <w:t xml:space="preserve"> hizo su debut en</w:t>
      </w:r>
      <w:r w:rsidDel="00000000" w:rsidR="00000000" w:rsidRPr="00000000">
        <w:rPr>
          <w:rFonts w:ascii="Roboto" w:cs="Roboto" w:eastAsia="Roboto" w:hAnsi="Roboto"/>
          <w:b w:val="1"/>
          <w:color w:val="262626"/>
          <w:sz w:val="21"/>
          <w:szCs w:val="21"/>
          <w:highlight w:val="white"/>
          <w:rtl w:val="0"/>
        </w:rPr>
        <w:t xml:space="preserve"> Roland Garros</w:t>
      </w:r>
      <w:r w:rsidDel="00000000" w:rsidR="00000000" w:rsidRPr="00000000">
        <w:rPr>
          <w:rFonts w:ascii="Roboto" w:cs="Roboto" w:eastAsia="Roboto" w:hAnsi="Roboto"/>
          <w:color w:val="262626"/>
          <w:sz w:val="21"/>
          <w:szCs w:val="21"/>
          <w:highlight w:val="white"/>
          <w:rtl w:val="0"/>
        </w:rPr>
        <w:t xml:space="preserve"> en el 2020</w:t>
      </w:r>
      <w:r w:rsidDel="00000000" w:rsidR="00000000" w:rsidRPr="00000000">
        <w:rPr>
          <w:rFonts w:ascii="Arial" w:cs="Arial" w:eastAsia="Arial" w:hAnsi="Arial"/>
          <w:b w:val="1"/>
          <w:color w:val="151618"/>
          <w:sz w:val="20"/>
          <w:szCs w:val="20"/>
          <w:rtl w:val="0"/>
        </w:rPr>
        <w:t xml:space="preserve">, Santiago González, </w:t>
      </w:r>
      <w:r w:rsidDel="00000000" w:rsidR="00000000" w:rsidRPr="00000000">
        <w:rPr>
          <w:rFonts w:ascii="Roboto" w:cs="Roboto" w:eastAsia="Roboto" w:hAnsi="Roboto"/>
          <w:color w:val="262626"/>
          <w:sz w:val="21"/>
          <w:szCs w:val="21"/>
          <w:highlight w:val="white"/>
          <w:rtl w:val="0"/>
        </w:rPr>
        <w:t xml:space="preserve">considerado como uno los máximos representantes del tenis mexicano</w:t>
      </w:r>
      <w:r w:rsidDel="00000000" w:rsidR="00000000" w:rsidRPr="00000000">
        <w:rPr>
          <w:rFonts w:ascii="Arial" w:cs="Arial" w:eastAsia="Arial" w:hAnsi="Arial"/>
          <w:color w:val="151618"/>
          <w:sz w:val="20"/>
          <w:szCs w:val="20"/>
          <w:rtl w:val="0"/>
        </w:rPr>
        <w:t xml:space="preserve"> en la última década,</w:t>
      </w:r>
      <w:r w:rsidDel="00000000" w:rsidR="00000000" w:rsidRPr="00000000">
        <w:rPr>
          <w:rFonts w:ascii="Arial" w:cs="Arial" w:eastAsia="Arial" w:hAnsi="Arial"/>
          <w:b w:val="1"/>
          <w:color w:val="151618"/>
          <w:sz w:val="20"/>
          <w:szCs w:val="20"/>
          <w:rtl w:val="0"/>
        </w:rPr>
        <w:t xml:space="preserve"> Leylah Annie Fernández, </w:t>
      </w:r>
      <w:r w:rsidDel="00000000" w:rsidR="00000000" w:rsidRPr="00000000">
        <w:rPr>
          <w:rFonts w:ascii="Arial" w:cs="Arial" w:eastAsia="Arial" w:hAnsi="Arial"/>
          <w:color w:val="151618"/>
          <w:sz w:val="20"/>
          <w:szCs w:val="20"/>
          <w:rtl w:val="0"/>
        </w:rPr>
        <w:t xml:space="preserve">la</w:t>
      </w:r>
      <w:r w:rsidDel="00000000" w:rsidR="00000000" w:rsidRPr="00000000">
        <w:rPr>
          <w:rFonts w:ascii="Arial" w:cs="Arial" w:eastAsia="Arial" w:hAnsi="Arial"/>
          <w:b w:val="1"/>
          <w:color w:val="151618"/>
          <w:sz w:val="20"/>
          <w:szCs w:val="20"/>
          <w:rtl w:val="0"/>
        </w:rPr>
        <w:t xml:space="preserve"> </w:t>
      </w:r>
      <w:r w:rsidDel="00000000" w:rsidR="00000000" w:rsidRPr="00000000">
        <w:rPr>
          <w:rFonts w:ascii="Arial" w:cs="Arial" w:eastAsia="Arial" w:hAnsi="Arial"/>
          <w:color w:val="151618"/>
          <w:sz w:val="20"/>
          <w:szCs w:val="20"/>
          <w:rtl w:val="0"/>
        </w:rPr>
        <w:t xml:space="preserve">tenista canadiense que ha sido finalista en el US Open en 2021 y </w:t>
      </w:r>
      <w:r w:rsidDel="00000000" w:rsidR="00000000" w:rsidRPr="00000000">
        <w:rPr>
          <w:rFonts w:ascii="Arial" w:cs="Arial" w:eastAsia="Arial" w:hAnsi="Arial"/>
          <w:b w:val="1"/>
          <w:color w:val="151618"/>
          <w:sz w:val="20"/>
          <w:szCs w:val="20"/>
          <w:rtl w:val="0"/>
        </w:rPr>
        <w:t xml:space="preserve">Jack Sock</w:t>
      </w:r>
      <w:r w:rsidDel="00000000" w:rsidR="00000000" w:rsidRPr="00000000">
        <w:rPr>
          <w:rFonts w:ascii="Arial" w:cs="Arial" w:eastAsia="Arial" w:hAnsi="Arial"/>
          <w:color w:val="151618"/>
          <w:sz w:val="20"/>
          <w:szCs w:val="20"/>
          <w:rtl w:val="0"/>
        </w:rPr>
        <w:t xml:space="preserve">, tenista estadounidense que cuenta entre sus palmarés 1 título Masters 1000 en su faceta de singles y en dobles ha logrado 17 títulos en distintas categorías. </w:t>
      </w:r>
      <w:r w:rsidDel="00000000" w:rsidR="00000000" w:rsidRPr="00000000">
        <w:rPr>
          <w:rFonts w:ascii="Arial" w:cs="Arial" w:eastAsia="Arial" w:hAnsi="Arial"/>
          <w:b w:val="1"/>
          <w:color w:val="151618"/>
          <w:sz w:val="20"/>
          <w:szCs w:val="20"/>
          <w:rtl w:val="0"/>
        </w:rPr>
        <w:br w:type="textWrapping"/>
      </w:r>
      <w:r w:rsidDel="00000000" w:rsidR="00000000" w:rsidRPr="00000000">
        <w:rPr>
          <w:rtl w:val="0"/>
        </w:rPr>
      </w:r>
    </w:p>
    <w:p w:rsidR="00000000" w:rsidDel="00000000" w:rsidP="00000000" w:rsidRDefault="00000000" w:rsidRPr="00000000" w14:paraId="0000000A">
      <w:pPr>
        <w:pBdr>
          <w:top w:color="auto" w:space="5" w:sz="0" w:val="none"/>
          <w:left w:color="auto" w:space="5" w:sz="0" w:val="none"/>
          <w:bottom w:color="auto" w:space="5" w:sz="0" w:val="none"/>
          <w:right w:color="auto" w:space="5" w:sz="0" w:val="none"/>
          <w:between w:color="auto" w:space="5" w:sz="0" w:val="none"/>
        </w:pBdr>
        <w:shd w:fill="ffffff" w:val="clear"/>
        <w:spacing w:after="0" w:line="276" w:lineRule="auto"/>
        <w:jc w:val="both"/>
        <w:rPr>
          <w:rFonts w:ascii="Arial" w:cs="Arial" w:eastAsia="Arial" w:hAnsi="Arial"/>
          <w:color w:val="151618"/>
          <w:sz w:val="20"/>
          <w:szCs w:val="20"/>
          <w:highlight w:val="white"/>
        </w:rPr>
      </w:pPr>
      <w:r w:rsidDel="00000000" w:rsidR="00000000" w:rsidRPr="00000000">
        <w:rPr>
          <w:rFonts w:ascii="Arial" w:cs="Arial" w:eastAsia="Arial" w:hAnsi="Arial"/>
          <w:color w:val="151618"/>
          <w:sz w:val="20"/>
          <w:szCs w:val="20"/>
          <w:highlight w:val="white"/>
          <w:rtl w:val="0"/>
        </w:rPr>
        <w:t xml:space="preserve">Los embajadores de </w:t>
      </w:r>
      <w:r w:rsidDel="00000000" w:rsidR="00000000" w:rsidRPr="00000000">
        <w:rPr>
          <w:rFonts w:ascii="Arial" w:cs="Arial" w:eastAsia="Arial" w:hAnsi="Arial"/>
          <w:b w:val="1"/>
          <w:color w:val="151618"/>
          <w:sz w:val="20"/>
          <w:szCs w:val="20"/>
          <w:highlight w:val="white"/>
          <w:rtl w:val="0"/>
        </w:rPr>
        <w:t xml:space="preserve">Lululemon</w:t>
      </w:r>
      <w:r w:rsidDel="00000000" w:rsidR="00000000" w:rsidRPr="00000000">
        <w:rPr>
          <w:rFonts w:ascii="Arial" w:cs="Arial" w:eastAsia="Arial" w:hAnsi="Arial"/>
          <w:color w:val="151618"/>
          <w:sz w:val="20"/>
          <w:szCs w:val="20"/>
          <w:highlight w:val="white"/>
          <w:rtl w:val="0"/>
        </w:rPr>
        <w:t xml:space="preserve">, son uno de los pilares más importantes para la marca, cada uno de ellos apoyan a la construcción de la comunidad, es prioridad el continuar con la relación con ellos y los insights que aportan sobre el producto, la marca y de cada una de las disciplinas que tenemos, como Barre, Indoor Cycling, Tenis, Golf y más, sin dejar a un lado a los maestros de Yoga </w:t>
      </w:r>
      <w:r w:rsidDel="00000000" w:rsidR="00000000" w:rsidRPr="00000000">
        <w:rPr>
          <w:rFonts w:ascii="Arial" w:cs="Arial" w:eastAsia="Arial" w:hAnsi="Arial"/>
          <w:color w:val="151618"/>
          <w:sz w:val="20"/>
          <w:szCs w:val="20"/>
          <w:highlight w:val="white"/>
          <w:rtl w:val="0"/>
        </w:rPr>
        <w:t xml:space="preserve">Trainning</w:t>
      </w:r>
      <w:r w:rsidDel="00000000" w:rsidR="00000000" w:rsidRPr="00000000">
        <w:rPr>
          <w:rFonts w:ascii="Arial" w:cs="Arial" w:eastAsia="Arial" w:hAnsi="Arial"/>
          <w:color w:val="151618"/>
          <w:sz w:val="20"/>
          <w:szCs w:val="20"/>
          <w:highlight w:val="white"/>
          <w:rtl w:val="0"/>
        </w:rPr>
        <w:t xml:space="preserve"> y Running.</w:t>
      </w:r>
    </w:p>
    <w:p w:rsidR="00000000" w:rsidDel="00000000" w:rsidP="00000000" w:rsidRDefault="00000000" w:rsidRPr="00000000" w14:paraId="0000000B">
      <w:pPr>
        <w:jc w:val="both"/>
        <w:rPr>
          <w:rFonts w:ascii="Arial" w:cs="Arial" w:eastAsia="Arial" w:hAnsi="Arial"/>
          <w:color w:val="151618"/>
          <w:sz w:val="24"/>
          <w:szCs w:val="24"/>
          <w:highlight w:val="white"/>
        </w:rPr>
      </w:pPr>
      <w:r w:rsidDel="00000000" w:rsidR="00000000" w:rsidRPr="00000000">
        <w:rPr>
          <w:rFonts w:ascii="Arial" w:cs="Arial" w:eastAsia="Arial" w:hAnsi="Arial"/>
          <w:color w:val="151618"/>
          <w:sz w:val="20"/>
          <w:szCs w:val="20"/>
          <w:highlight w:val="white"/>
          <w:rtl w:val="0"/>
        </w:rPr>
        <w:t xml:space="preserve">Uno de los objetivos de </w:t>
      </w:r>
      <w:r w:rsidDel="00000000" w:rsidR="00000000" w:rsidRPr="00000000">
        <w:rPr>
          <w:rFonts w:ascii="Arial" w:cs="Arial" w:eastAsia="Arial" w:hAnsi="Arial"/>
          <w:b w:val="1"/>
          <w:color w:val="151618"/>
          <w:sz w:val="20"/>
          <w:szCs w:val="20"/>
          <w:highlight w:val="white"/>
          <w:rtl w:val="0"/>
        </w:rPr>
        <w:t xml:space="preserve">Lululemon</w:t>
      </w:r>
      <w:r w:rsidDel="00000000" w:rsidR="00000000" w:rsidRPr="00000000">
        <w:rPr>
          <w:rFonts w:ascii="Arial" w:cs="Arial" w:eastAsia="Arial" w:hAnsi="Arial"/>
          <w:color w:val="151618"/>
          <w:sz w:val="20"/>
          <w:szCs w:val="20"/>
          <w:highlight w:val="white"/>
          <w:rtl w:val="0"/>
        </w:rPr>
        <w:t xml:space="preserve"> es darle la importancia al bienestar físico, mental y emocional de las personas, no solo en el movimiento físico, sino, en el trabajo de mejora para la salud mental de cada uno de los que forman parte de nuestra comunidad, con una vista holística, no solo fortalecer el cuerpo, sino también la mente.</w:t>
      </w:r>
      <w:r w:rsidDel="00000000" w:rsidR="00000000" w:rsidRPr="00000000">
        <w:rPr>
          <w:rtl w:val="0"/>
        </w:rPr>
      </w:r>
    </w:p>
    <w:p w:rsidR="00000000" w:rsidDel="00000000" w:rsidP="00000000" w:rsidRDefault="00000000" w:rsidRPr="00000000" w14:paraId="0000000C">
      <w:pPr>
        <w:spacing w:line="240" w:lineRule="auto"/>
        <w:jc w:val="center"/>
        <w:rPr>
          <w:sz w:val="18"/>
          <w:szCs w:val="18"/>
        </w:rPr>
      </w:pPr>
      <w:hyperlink r:id="rId7">
        <w:r w:rsidDel="00000000" w:rsidR="00000000" w:rsidRPr="00000000">
          <w:rPr>
            <w:rFonts w:ascii="Arial" w:cs="Arial" w:eastAsia="Arial" w:hAnsi="Arial"/>
            <w:i w:val="1"/>
            <w:color w:val="1155cc"/>
            <w:sz w:val="18"/>
            <w:szCs w:val="18"/>
            <w:highlight w:val="white"/>
            <w:u w:val="single"/>
            <w:rtl w:val="0"/>
          </w:rPr>
          <w:t xml:space="preserve">Press kit Lululemon y TennisFest</w:t>
        </w:r>
      </w:hyperlink>
      <w:r w:rsidDel="00000000" w:rsidR="00000000" w:rsidRPr="00000000">
        <w:rPr>
          <w:rFonts w:ascii="Arial" w:cs="Arial" w:eastAsia="Arial" w:hAnsi="Arial"/>
          <w:i w:val="1"/>
          <w:color w:val="151618"/>
          <w:sz w:val="18"/>
          <w:szCs w:val="18"/>
          <w:highlight w:val="white"/>
          <w:rtl w:val="0"/>
        </w:rPr>
        <w:br w:type="textWrapping"/>
      </w:r>
      <w:r w:rsidDel="00000000" w:rsidR="00000000" w:rsidRPr="00000000">
        <w:rPr>
          <w:b w:val="1"/>
          <w:sz w:val="18"/>
          <w:szCs w:val="18"/>
          <w:rtl w:val="0"/>
        </w:rPr>
        <w:t xml:space="preserve">@lululemonmx</w:t>
      </w: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center"/>
      <w:rPr/>
    </w:pPr>
    <w:r w:rsidDel="00000000" w:rsidR="00000000" w:rsidRPr="00000000">
      <w:rPr>
        <w:rFonts w:ascii="Arial" w:cs="Arial" w:eastAsia="Arial" w:hAnsi="Arial"/>
        <w:b w:val="1"/>
        <w:color w:val="151618"/>
        <w:highlight w:val="white"/>
      </w:rPr>
      <w:drawing>
        <wp:inline distB="114300" distT="114300" distL="114300" distR="114300">
          <wp:extent cx="2272815" cy="442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2815" cy="442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A63D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GgN8solbizwASe0eZHDs4Z0wrI3o-nMY?usp=share_li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wzkk0EujbkswS9xSSjkB36aqw==">AMUW2mVGDPBsfD3Coy/N18AGX2peP531IORkshOdToAbf5BmK5L5KzW7Ah5Gp9kBCENqp8koKv9x/tfCTlr9wQdG73Q+gbQBZIOd80uZzPQuDA+fh9OtQiQ=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2022-11-30T13:45:00Z</dcterms:created>
  <dc:creator>Antonio Rios</dc:creator>
</cp:coreProperties>
</file>